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ED0" w:rsidRPr="00570ED0" w:rsidRDefault="00570ED0" w:rsidP="00570ED0">
      <w:pPr>
        <w:pStyle w:val="aa"/>
        <w:rPr>
          <w:b/>
          <w:i/>
        </w:rPr>
      </w:pPr>
      <w:r w:rsidRPr="00570ED0">
        <w:rPr>
          <w:b/>
          <w:i/>
        </w:rPr>
        <w:t>Уведомление о корпоративном действии</w:t>
      </w:r>
    </w:p>
    <w:p w:rsidR="00570ED0" w:rsidRPr="00D07A30" w:rsidRDefault="00570ED0" w:rsidP="00570ED0">
      <w:pPr>
        <w:pStyle w:val="1"/>
        <w:rPr>
          <w:sz w:val="20"/>
          <w:szCs w:val="20"/>
        </w:rPr>
      </w:pPr>
      <w:r w:rsidRPr="00570ED0">
        <w:rPr>
          <w:sz w:val="20"/>
          <w:szCs w:val="20"/>
        </w:rPr>
        <w:t>(</w:t>
      </w:r>
      <w:r w:rsidRPr="00D07A30">
        <w:rPr>
          <w:sz w:val="20"/>
          <w:szCs w:val="20"/>
        </w:rPr>
        <w:t xml:space="preserve">OTHR) О корпоративном действии "Иное событие" с ценными бумагами эмитента Минфин России ИНН 7710168360 (облигация </w:t>
      </w:r>
      <w:bookmarkStart w:id="0" w:name="_GoBack"/>
      <w:r w:rsidRPr="00D07A30">
        <w:rPr>
          <w:sz w:val="20"/>
          <w:szCs w:val="20"/>
        </w:rPr>
        <w:t>12978082V / ISIN RU000A0ZZVE6</w:t>
      </w:r>
      <w:bookmarkEnd w:id="0"/>
      <w:r w:rsidRPr="00D07A30">
        <w:rPr>
          <w:sz w:val="20"/>
          <w:szCs w:val="20"/>
        </w:rPr>
        <w:t>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37"/>
        <w:gridCol w:w="3823"/>
      </w:tblGrid>
      <w:tr w:rsidR="00570ED0" w:rsidRPr="00D07A30" w:rsidTr="00570ED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570ED0" w:rsidRPr="00D07A30" w:rsidRDefault="00570ED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7A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Реквизиты корпоративного действия</w:t>
            </w:r>
          </w:p>
        </w:tc>
      </w:tr>
      <w:tr w:rsidR="00570ED0" w:rsidRPr="00D07A30" w:rsidTr="00570ED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70ED0" w:rsidRPr="00D07A30" w:rsidRDefault="00570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7A30">
              <w:rPr>
                <w:rFonts w:ascii="Times New Roman" w:hAnsi="Times New Roman" w:cs="Times New Roman"/>
                <w:sz w:val="20"/>
                <w:szCs w:val="20"/>
              </w:rPr>
              <w:t>Референс</w:t>
            </w:r>
            <w:proofErr w:type="spellEnd"/>
            <w:r w:rsidRPr="00D07A30">
              <w:rPr>
                <w:rFonts w:ascii="Times New Roman" w:hAnsi="Times New Roman" w:cs="Times New Roman"/>
                <w:sz w:val="20"/>
                <w:szCs w:val="20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70ED0" w:rsidRPr="00D07A30" w:rsidRDefault="00570ED0">
            <w:pPr>
              <w:wordWrap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07A30">
              <w:rPr>
                <w:rFonts w:ascii="Times New Roman" w:hAnsi="Times New Roman" w:cs="Times New Roman"/>
                <w:sz w:val="20"/>
                <w:szCs w:val="20"/>
              </w:rPr>
              <w:t>963374</w:t>
            </w:r>
          </w:p>
        </w:tc>
      </w:tr>
      <w:tr w:rsidR="00570ED0" w:rsidRPr="00D07A30" w:rsidTr="00570ED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70ED0" w:rsidRPr="00D07A30" w:rsidRDefault="00570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7A30">
              <w:rPr>
                <w:rFonts w:ascii="Times New Roman" w:hAnsi="Times New Roman" w:cs="Times New Roman"/>
                <w:sz w:val="20"/>
                <w:szCs w:val="20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70ED0" w:rsidRPr="00D07A30" w:rsidRDefault="00570ED0">
            <w:pPr>
              <w:wordWrap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07A30">
              <w:rPr>
                <w:rFonts w:ascii="Times New Roman" w:hAnsi="Times New Roman" w:cs="Times New Roman"/>
                <w:sz w:val="20"/>
                <w:szCs w:val="20"/>
              </w:rPr>
              <w:t>OTHR</w:t>
            </w:r>
          </w:p>
        </w:tc>
      </w:tr>
      <w:tr w:rsidR="00570ED0" w:rsidRPr="00D07A30" w:rsidTr="00570ED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70ED0" w:rsidRPr="00D07A30" w:rsidRDefault="00570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7A30">
              <w:rPr>
                <w:rFonts w:ascii="Times New Roman" w:hAnsi="Times New Roman" w:cs="Times New Roman"/>
                <w:sz w:val="20"/>
                <w:szCs w:val="20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70ED0" w:rsidRPr="00D07A30" w:rsidRDefault="00570ED0">
            <w:pPr>
              <w:wordWrap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07A30">
              <w:rPr>
                <w:rFonts w:ascii="Times New Roman" w:hAnsi="Times New Roman" w:cs="Times New Roman"/>
                <w:sz w:val="20"/>
                <w:szCs w:val="20"/>
              </w:rPr>
              <w:t>Иное событие</w:t>
            </w:r>
          </w:p>
        </w:tc>
      </w:tr>
      <w:tr w:rsidR="00570ED0" w:rsidRPr="00D07A30" w:rsidTr="00570ED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70ED0" w:rsidRPr="00D07A30" w:rsidRDefault="00570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7A30">
              <w:rPr>
                <w:rFonts w:ascii="Times New Roman" w:hAnsi="Times New Roman" w:cs="Times New Roman"/>
                <w:sz w:val="20"/>
                <w:szCs w:val="20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70ED0" w:rsidRPr="00D07A30" w:rsidRDefault="00570ED0">
            <w:pPr>
              <w:wordWrap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07A30">
              <w:rPr>
                <w:rFonts w:ascii="Times New Roman" w:hAnsi="Times New Roman" w:cs="Times New Roman"/>
                <w:sz w:val="20"/>
                <w:szCs w:val="20"/>
              </w:rPr>
              <w:t>Полная информация</w:t>
            </w:r>
          </w:p>
        </w:tc>
      </w:tr>
      <w:tr w:rsidR="00570ED0" w:rsidRPr="00D07A30" w:rsidTr="00570ED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70ED0" w:rsidRPr="00D07A30" w:rsidRDefault="00570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7A30">
              <w:rPr>
                <w:rFonts w:ascii="Times New Roman" w:hAnsi="Times New Roman" w:cs="Times New Roman"/>
                <w:sz w:val="20"/>
                <w:szCs w:val="20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70ED0" w:rsidRPr="00D07A30" w:rsidRDefault="00570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7A30">
              <w:rPr>
                <w:rFonts w:ascii="Times New Roman" w:hAnsi="Times New Roman" w:cs="Times New Roman"/>
                <w:sz w:val="20"/>
                <w:szCs w:val="20"/>
              </w:rPr>
              <w:t>12 сентября 2024 г.</w:t>
            </w:r>
          </w:p>
        </w:tc>
      </w:tr>
    </w:tbl>
    <w:p w:rsidR="00570ED0" w:rsidRDefault="00570ED0" w:rsidP="00570ED0"/>
    <w:p w:rsidR="00570ED0" w:rsidRPr="004678F7" w:rsidRDefault="004678F7" w:rsidP="00570ED0">
      <w:pPr>
        <w:rPr>
          <w:rFonts w:ascii="Times New Roman" w:hAnsi="Times New Roman" w:cs="Times New Roman"/>
          <w:b/>
          <w:sz w:val="20"/>
          <w:szCs w:val="20"/>
        </w:rPr>
      </w:pPr>
      <w:r w:rsidRPr="004678F7">
        <w:rPr>
          <w:rFonts w:ascii="Times New Roman" w:hAnsi="Times New Roman" w:cs="Times New Roman"/>
          <w:b/>
          <w:sz w:val="20"/>
          <w:szCs w:val="20"/>
        </w:rPr>
        <w:t>Настоящим уведомляем</w:t>
      </w:r>
      <w:r w:rsidR="00A24D9E">
        <w:rPr>
          <w:rFonts w:ascii="Times New Roman" w:hAnsi="Times New Roman" w:cs="Times New Roman"/>
          <w:b/>
          <w:sz w:val="20"/>
          <w:szCs w:val="20"/>
        </w:rPr>
        <w:t>,</w:t>
      </w:r>
      <w:r w:rsidRPr="004678F7">
        <w:rPr>
          <w:rFonts w:ascii="Times New Roman" w:hAnsi="Times New Roman" w:cs="Times New Roman"/>
          <w:b/>
          <w:sz w:val="20"/>
          <w:szCs w:val="20"/>
        </w:rPr>
        <w:t xml:space="preserve"> что</w:t>
      </w:r>
      <w:r w:rsidR="00A24D9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678F7">
        <w:rPr>
          <w:rFonts w:ascii="Times New Roman" w:hAnsi="Times New Roman" w:cs="Times New Roman"/>
          <w:b/>
          <w:sz w:val="20"/>
          <w:szCs w:val="20"/>
        </w:rPr>
        <w:t>о</w:t>
      </w:r>
      <w:r w:rsidR="00570ED0" w:rsidRPr="004678F7">
        <w:rPr>
          <w:rFonts w:ascii="Times New Roman" w:hAnsi="Times New Roman" w:cs="Times New Roman"/>
          <w:b/>
          <w:sz w:val="20"/>
          <w:szCs w:val="20"/>
        </w:rPr>
        <w:t>т НКО АО НРД получена информация о добровольном участии в корпоративном действии эмитента еврооблигации Российской Федерации ISIN RU000A0ZZVE6</w:t>
      </w:r>
      <w:r w:rsidR="00A24D9E">
        <w:rPr>
          <w:rFonts w:ascii="Times New Roman" w:hAnsi="Times New Roman" w:cs="Times New Roman"/>
          <w:b/>
          <w:sz w:val="20"/>
          <w:szCs w:val="20"/>
        </w:rPr>
        <w:t>.</w:t>
      </w:r>
    </w:p>
    <w:p w:rsidR="00C75FDB" w:rsidRPr="00FD3167" w:rsidRDefault="00C75FDB" w:rsidP="00C75FDB">
      <w:pPr>
        <w:rPr>
          <w:rFonts w:ascii="Times New Roman" w:hAnsi="Times New Roman" w:cs="Times New Roman"/>
          <w:sz w:val="20"/>
          <w:szCs w:val="20"/>
        </w:rPr>
      </w:pPr>
      <w:r w:rsidRPr="00FD3167">
        <w:rPr>
          <w:rFonts w:ascii="Times New Roman" w:hAnsi="Times New Roman" w:cs="Times New Roman"/>
          <w:sz w:val="20"/>
          <w:szCs w:val="20"/>
        </w:rPr>
        <w:t xml:space="preserve">Настоящим уведомляем, что от НКО АО НРД получена информация о добровольном участии в корпоративном действии эмитента еврооблигации Российской Федерации </w:t>
      </w:r>
    </w:p>
    <w:p w:rsidR="00C75FDB" w:rsidRDefault="00C75FDB" w:rsidP="00C75FDB">
      <w:pPr>
        <w:pStyle w:val="aa"/>
        <w:ind w:firstLine="708"/>
        <w:rPr>
          <w:sz w:val="20"/>
          <w:szCs w:val="20"/>
        </w:rPr>
      </w:pPr>
      <w:r w:rsidRPr="004678F7">
        <w:rPr>
          <w:sz w:val="20"/>
          <w:szCs w:val="20"/>
        </w:rPr>
        <w:t>В целях исполнения Указа Президента Российской Федерации о дополнительных мерах по исполнению перед резидентами и иностранными кредиторами государственных долговых обязательств Российской Федерации, выраженных в государственных ценных бумагах, номинальная стоимость которых указана в иностранной валюте № 677 от 08.08.2024</w:t>
      </w:r>
      <w:r>
        <w:rPr>
          <w:sz w:val="20"/>
          <w:szCs w:val="20"/>
        </w:rPr>
        <w:t>.</w:t>
      </w:r>
    </w:p>
    <w:p w:rsidR="00C75FDB" w:rsidRPr="004678F7" w:rsidRDefault="00C75FDB" w:rsidP="00C75FDB">
      <w:pPr>
        <w:pStyle w:val="aa"/>
        <w:ind w:firstLine="708"/>
        <w:rPr>
          <w:vanish/>
          <w:color w:val="333333"/>
          <w:sz w:val="20"/>
          <w:szCs w:val="20"/>
        </w:rPr>
      </w:pPr>
      <w:r>
        <w:rPr>
          <w:sz w:val="20"/>
          <w:szCs w:val="20"/>
        </w:rPr>
        <w:t>З</w:t>
      </w:r>
      <w:r w:rsidRPr="004678F7">
        <w:rPr>
          <w:sz w:val="20"/>
          <w:szCs w:val="20"/>
        </w:rPr>
        <w:t>амещению подлежат еврооблигации Российской Федерации лиц, являющихся держателями еврооблигаций Российской Федерации на конец операционного дня 12 сентября 2024 г. (далее – Дата фиксации</w:t>
      </w:r>
      <w:proofErr w:type="gramStart"/>
      <w:r w:rsidRPr="004678F7">
        <w:rPr>
          <w:sz w:val="20"/>
          <w:szCs w:val="20"/>
        </w:rPr>
        <w:t>).</w:t>
      </w:r>
      <w:r w:rsidRPr="004678F7">
        <w:rPr>
          <w:sz w:val="20"/>
          <w:szCs w:val="20"/>
        </w:rPr>
        <w:br/>
        <w:t>Инструкции</w:t>
      </w:r>
      <w:proofErr w:type="gramEnd"/>
      <w:r w:rsidRPr="004678F7">
        <w:rPr>
          <w:sz w:val="20"/>
          <w:szCs w:val="20"/>
        </w:rPr>
        <w:t xml:space="preserve"> на участие в замещении направляются в НКО АО НРД с учетом следующего:</w:t>
      </w:r>
      <w:r w:rsidRPr="004678F7">
        <w:rPr>
          <w:sz w:val="20"/>
          <w:szCs w:val="20"/>
        </w:rPr>
        <w:br/>
        <w:t>- Оферта 1 принимается не позднее 18:00 (московское время) 1</w:t>
      </w:r>
      <w:r>
        <w:rPr>
          <w:sz w:val="20"/>
          <w:szCs w:val="20"/>
        </w:rPr>
        <w:t>1</w:t>
      </w:r>
      <w:r w:rsidRPr="004678F7">
        <w:rPr>
          <w:sz w:val="20"/>
          <w:szCs w:val="20"/>
        </w:rPr>
        <w:t>.11.2024;</w:t>
      </w:r>
      <w:r w:rsidRPr="004678F7">
        <w:rPr>
          <w:sz w:val="20"/>
          <w:szCs w:val="20"/>
        </w:rPr>
        <w:br/>
        <w:t xml:space="preserve">- Сообщение о волеизъявлении принимается </w:t>
      </w:r>
      <w:r>
        <w:rPr>
          <w:sz w:val="20"/>
          <w:szCs w:val="20"/>
        </w:rPr>
        <w:t xml:space="preserve">в НКО АО НРД </w:t>
      </w:r>
      <w:r w:rsidRPr="004678F7">
        <w:rPr>
          <w:sz w:val="20"/>
          <w:szCs w:val="20"/>
        </w:rPr>
        <w:t>не позднее 18:00 (московское время) 15.11.2024.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0"/>
      </w:tblGrid>
      <w:tr w:rsidR="00C75FDB" w:rsidRPr="004678F7" w:rsidTr="009B5CC5">
        <w:trPr>
          <w:tblCellSpacing w:w="7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C75FDB" w:rsidRPr="004678F7" w:rsidRDefault="00C75FDB" w:rsidP="009B5CC5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</w:tr>
    </w:tbl>
    <w:p w:rsidR="00C75FDB" w:rsidRPr="004678F7" w:rsidRDefault="00C75FDB" w:rsidP="00C75FDB">
      <w:pPr>
        <w:pStyle w:val="aa"/>
        <w:rPr>
          <w:color w:val="000000" w:themeColor="text1"/>
          <w:sz w:val="20"/>
          <w:szCs w:val="20"/>
        </w:rPr>
      </w:pPr>
      <w:r w:rsidRPr="004678F7">
        <w:rPr>
          <w:sz w:val="20"/>
          <w:szCs w:val="20"/>
        </w:rPr>
        <w:t>По всем вопросам, связанным с настоящим сообщением, Вы можете обращаться в Депозитарий АО «ГУТА-Банк» по телефону: (495) 771-74-44</w:t>
      </w:r>
    </w:p>
    <w:p w:rsidR="009A2769" w:rsidRPr="004678F7" w:rsidRDefault="009A2769" w:rsidP="00C75FDB">
      <w:pPr>
        <w:pStyle w:val="aa"/>
        <w:ind w:firstLine="708"/>
        <w:rPr>
          <w:color w:val="000000" w:themeColor="text1"/>
          <w:sz w:val="20"/>
          <w:szCs w:val="20"/>
        </w:rPr>
      </w:pPr>
    </w:p>
    <w:sectPr w:rsidR="009A2769" w:rsidRPr="004678F7" w:rsidSect="007E1DFB">
      <w:footerReference w:type="even" r:id="rId7"/>
      <w:footerReference w:type="default" r:id="rId8"/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39C4" w:rsidRDefault="005A39C4" w:rsidP="00F944DA">
      <w:r>
        <w:separator/>
      </w:r>
    </w:p>
  </w:endnote>
  <w:endnote w:type="continuationSeparator" w:id="0">
    <w:p w:rsidR="005A39C4" w:rsidRDefault="005A39C4" w:rsidP="00F94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00A" w:rsidRDefault="0044700A" w:rsidP="000636F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4700A" w:rsidRDefault="0044700A" w:rsidP="00F944D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00A" w:rsidRDefault="0044700A" w:rsidP="00F944D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39C4" w:rsidRDefault="005A39C4" w:rsidP="00F944DA">
      <w:r>
        <w:separator/>
      </w:r>
    </w:p>
  </w:footnote>
  <w:footnote w:type="continuationSeparator" w:id="0">
    <w:p w:rsidR="005A39C4" w:rsidRDefault="005A39C4" w:rsidP="00F944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553"/>
    <w:rsid w:val="00003B23"/>
    <w:rsid w:val="000636FC"/>
    <w:rsid w:val="001133D6"/>
    <w:rsid w:val="001740A0"/>
    <w:rsid w:val="001C2812"/>
    <w:rsid w:val="002109C2"/>
    <w:rsid w:val="00247358"/>
    <w:rsid w:val="00250F16"/>
    <w:rsid w:val="00282BF5"/>
    <w:rsid w:val="002C2E62"/>
    <w:rsid w:val="0034465A"/>
    <w:rsid w:val="00361281"/>
    <w:rsid w:val="003738C2"/>
    <w:rsid w:val="003F1DAA"/>
    <w:rsid w:val="00417A89"/>
    <w:rsid w:val="004305E5"/>
    <w:rsid w:val="00442EDD"/>
    <w:rsid w:val="0044700A"/>
    <w:rsid w:val="004678F7"/>
    <w:rsid w:val="004E570C"/>
    <w:rsid w:val="005135BC"/>
    <w:rsid w:val="00542E1C"/>
    <w:rsid w:val="005465D8"/>
    <w:rsid w:val="00570ED0"/>
    <w:rsid w:val="00590072"/>
    <w:rsid w:val="005A39C4"/>
    <w:rsid w:val="00655CB2"/>
    <w:rsid w:val="00694818"/>
    <w:rsid w:val="006A4BAD"/>
    <w:rsid w:val="006F4050"/>
    <w:rsid w:val="007526A8"/>
    <w:rsid w:val="007D4D62"/>
    <w:rsid w:val="007E1DFB"/>
    <w:rsid w:val="007E6844"/>
    <w:rsid w:val="008004E9"/>
    <w:rsid w:val="008039F5"/>
    <w:rsid w:val="00850B92"/>
    <w:rsid w:val="008B5763"/>
    <w:rsid w:val="008F07FE"/>
    <w:rsid w:val="008F3657"/>
    <w:rsid w:val="00962D2E"/>
    <w:rsid w:val="009662EF"/>
    <w:rsid w:val="00967014"/>
    <w:rsid w:val="00996B05"/>
    <w:rsid w:val="009A2769"/>
    <w:rsid w:val="009C3821"/>
    <w:rsid w:val="009E6D12"/>
    <w:rsid w:val="00A24D9E"/>
    <w:rsid w:val="00A36638"/>
    <w:rsid w:val="00A57853"/>
    <w:rsid w:val="00A66DCA"/>
    <w:rsid w:val="00B03CF3"/>
    <w:rsid w:val="00B07CD3"/>
    <w:rsid w:val="00B242D4"/>
    <w:rsid w:val="00B75FB8"/>
    <w:rsid w:val="00BA3DEC"/>
    <w:rsid w:val="00BD0712"/>
    <w:rsid w:val="00C101B9"/>
    <w:rsid w:val="00C20762"/>
    <w:rsid w:val="00C75FDB"/>
    <w:rsid w:val="00C92CB8"/>
    <w:rsid w:val="00CD18A3"/>
    <w:rsid w:val="00D02AED"/>
    <w:rsid w:val="00D07A30"/>
    <w:rsid w:val="00D11DC8"/>
    <w:rsid w:val="00D33B34"/>
    <w:rsid w:val="00D348B3"/>
    <w:rsid w:val="00E042B5"/>
    <w:rsid w:val="00E049F3"/>
    <w:rsid w:val="00E10553"/>
    <w:rsid w:val="00E32296"/>
    <w:rsid w:val="00E45E0A"/>
    <w:rsid w:val="00E74D96"/>
    <w:rsid w:val="00E7575C"/>
    <w:rsid w:val="00E950EA"/>
    <w:rsid w:val="00EC1321"/>
    <w:rsid w:val="00F15708"/>
    <w:rsid w:val="00F17F3B"/>
    <w:rsid w:val="00F21B3D"/>
    <w:rsid w:val="00F22FD7"/>
    <w:rsid w:val="00F23D55"/>
    <w:rsid w:val="00F90924"/>
    <w:rsid w:val="00F944DA"/>
    <w:rsid w:val="00FD27FA"/>
    <w:rsid w:val="00FE7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chartTrackingRefBased/>
  <w15:docId w15:val="{2D946E6C-E616-402A-AB03-2468CBFEF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B576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42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944D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944DA"/>
  </w:style>
  <w:style w:type="character" w:styleId="a5">
    <w:name w:val="page number"/>
    <w:basedOn w:val="a0"/>
    <w:uiPriority w:val="99"/>
    <w:semiHidden/>
    <w:unhideWhenUsed/>
    <w:rsid w:val="00F944DA"/>
  </w:style>
  <w:style w:type="character" w:styleId="a6">
    <w:name w:val="line number"/>
    <w:basedOn w:val="a0"/>
    <w:uiPriority w:val="99"/>
    <w:semiHidden/>
    <w:unhideWhenUsed/>
    <w:rsid w:val="000636FC"/>
  </w:style>
  <w:style w:type="paragraph" w:styleId="11">
    <w:name w:val="toc 1"/>
    <w:basedOn w:val="a"/>
    <w:next w:val="a"/>
    <w:autoRedefine/>
    <w:uiPriority w:val="39"/>
    <w:unhideWhenUsed/>
    <w:rsid w:val="00247358"/>
  </w:style>
  <w:style w:type="paragraph" w:styleId="21">
    <w:name w:val="toc 2"/>
    <w:basedOn w:val="a"/>
    <w:next w:val="a"/>
    <w:autoRedefine/>
    <w:uiPriority w:val="39"/>
    <w:unhideWhenUsed/>
    <w:rsid w:val="00247358"/>
    <w:pPr>
      <w:ind w:left="240"/>
    </w:pPr>
  </w:style>
  <w:style w:type="paragraph" w:styleId="3">
    <w:name w:val="toc 3"/>
    <w:basedOn w:val="a"/>
    <w:next w:val="a"/>
    <w:autoRedefine/>
    <w:uiPriority w:val="39"/>
    <w:unhideWhenUsed/>
    <w:rsid w:val="00247358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47358"/>
    <w:pPr>
      <w:ind w:left="720"/>
    </w:pPr>
  </w:style>
  <w:style w:type="paragraph" w:styleId="5">
    <w:name w:val="toc 5"/>
    <w:basedOn w:val="a"/>
    <w:next w:val="a"/>
    <w:autoRedefine/>
    <w:uiPriority w:val="39"/>
    <w:unhideWhenUsed/>
    <w:rsid w:val="00247358"/>
    <w:pPr>
      <w:ind w:left="960"/>
    </w:pPr>
  </w:style>
  <w:style w:type="paragraph" w:styleId="6">
    <w:name w:val="toc 6"/>
    <w:basedOn w:val="a"/>
    <w:next w:val="a"/>
    <w:autoRedefine/>
    <w:uiPriority w:val="39"/>
    <w:unhideWhenUsed/>
    <w:rsid w:val="00247358"/>
    <w:pPr>
      <w:ind w:left="1200"/>
    </w:pPr>
  </w:style>
  <w:style w:type="paragraph" w:styleId="7">
    <w:name w:val="toc 7"/>
    <w:basedOn w:val="a"/>
    <w:next w:val="a"/>
    <w:autoRedefine/>
    <w:uiPriority w:val="39"/>
    <w:unhideWhenUsed/>
    <w:rsid w:val="00247358"/>
    <w:pPr>
      <w:ind w:left="1440"/>
    </w:pPr>
  </w:style>
  <w:style w:type="paragraph" w:styleId="8">
    <w:name w:val="toc 8"/>
    <w:basedOn w:val="a"/>
    <w:next w:val="a"/>
    <w:autoRedefine/>
    <w:uiPriority w:val="39"/>
    <w:unhideWhenUsed/>
    <w:rsid w:val="00247358"/>
    <w:pPr>
      <w:ind w:left="1680"/>
    </w:pPr>
  </w:style>
  <w:style w:type="paragraph" w:styleId="9">
    <w:name w:val="toc 9"/>
    <w:basedOn w:val="a"/>
    <w:next w:val="a"/>
    <w:autoRedefine/>
    <w:uiPriority w:val="39"/>
    <w:unhideWhenUsed/>
    <w:rsid w:val="00247358"/>
    <w:pPr>
      <w:ind w:left="1920"/>
    </w:pPr>
  </w:style>
  <w:style w:type="paragraph" w:styleId="a7">
    <w:name w:val="header"/>
    <w:basedOn w:val="a"/>
    <w:link w:val="a8"/>
    <w:uiPriority w:val="99"/>
    <w:unhideWhenUsed/>
    <w:rsid w:val="009662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662EF"/>
  </w:style>
  <w:style w:type="table" w:styleId="a9">
    <w:name w:val="Table Grid"/>
    <w:basedOn w:val="a1"/>
    <w:uiPriority w:val="59"/>
    <w:rsid w:val="00655C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8B57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BD07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D071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282BF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b">
    <w:name w:val="Strong"/>
    <w:basedOn w:val="a0"/>
    <w:uiPriority w:val="22"/>
    <w:qFormat/>
    <w:rsid w:val="004E570C"/>
    <w:rPr>
      <w:b/>
      <w:bCs/>
    </w:rPr>
  </w:style>
  <w:style w:type="paragraph" w:customStyle="1" w:styleId="lead">
    <w:name w:val="lead"/>
    <w:basedOn w:val="a"/>
    <w:rsid w:val="004E570C"/>
    <w:pPr>
      <w:spacing w:after="300"/>
    </w:pPr>
    <w:rPr>
      <w:rFonts w:ascii="Times New Roman" w:eastAsia="Times New Roman" w:hAnsi="Times New Roman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042B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c">
    <w:name w:val="Hyperlink"/>
    <w:basedOn w:val="a0"/>
    <w:uiPriority w:val="99"/>
    <w:semiHidden/>
    <w:unhideWhenUsed/>
    <w:rsid w:val="00D11DC8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F21B3D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21B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3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4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2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0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0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5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67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06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83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3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61301EC-DBA8-4373-8488-24703E77D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 "Луч"</dc:creator>
  <cp:keywords/>
  <dc:description/>
  <cp:lastModifiedBy>АРМ "Луч"</cp:lastModifiedBy>
  <cp:revision>2</cp:revision>
  <cp:lastPrinted>2024-10-03T09:12:00Z</cp:lastPrinted>
  <dcterms:created xsi:type="dcterms:W3CDTF">2024-10-23T15:50:00Z</dcterms:created>
  <dcterms:modified xsi:type="dcterms:W3CDTF">2024-10-23T15:50:00Z</dcterms:modified>
</cp:coreProperties>
</file>