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D8" w:rsidRPr="005F53D8" w:rsidRDefault="005F53D8" w:rsidP="005F53D8">
      <w:pPr>
        <w:pStyle w:val="1"/>
        <w:rPr>
          <w:sz w:val="20"/>
          <w:szCs w:val="20"/>
        </w:rPr>
      </w:pPr>
      <w:bookmarkStart w:id="0" w:name="_GoBack"/>
      <w:r w:rsidRPr="005F53D8">
        <w:rPr>
          <w:sz w:val="20"/>
          <w:szCs w:val="20"/>
        </w:rPr>
        <w:t xml:space="preserve">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288"/>
      </w:tblGrid>
      <w:tr w:rsidR="005F53D8" w:rsidRPr="005F53D8" w:rsidTr="005F53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proofErr w:type="spellStart"/>
            <w:r w:rsidRPr="005F53D8">
              <w:rPr>
                <w:sz w:val="20"/>
                <w:szCs w:val="20"/>
              </w:rPr>
              <w:t>Референс</w:t>
            </w:r>
            <w:proofErr w:type="spellEnd"/>
            <w:r w:rsidRPr="005F53D8">
              <w:rPr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wordWrap w:val="0"/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685158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wordWrap w:val="0"/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MEET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wordWrap w:val="0"/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Годовое общее собрание акционеров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29 июня 2022 г. 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06 июня 2022 г.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wordWrap w:val="0"/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Заочная</w:t>
            </w:r>
          </w:p>
        </w:tc>
      </w:tr>
    </w:tbl>
    <w:p w:rsidR="005F53D8" w:rsidRPr="005F53D8" w:rsidRDefault="005F53D8" w:rsidP="005F53D8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804"/>
        <w:gridCol w:w="1420"/>
        <w:gridCol w:w="858"/>
        <w:gridCol w:w="959"/>
        <w:gridCol w:w="1334"/>
        <w:gridCol w:w="1376"/>
        <w:gridCol w:w="967"/>
      </w:tblGrid>
      <w:tr w:rsidR="005F53D8" w:rsidRPr="005F53D8" w:rsidTr="005F53D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5F53D8" w:rsidRPr="005F53D8" w:rsidTr="005F53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F53D8">
              <w:rPr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5F53D8">
              <w:rPr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685158X8964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АО "СТАТУС"</w:t>
            </w:r>
          </w:p>
        </w:tc>
      </w:tr>
    </w:tbl>
    <w:p w:rsidR="005F53D8" w:rsidRPr="005F53D8" w:rsidRDefault="005F53D8" w:rsidP="005F53D8">
      <w:pPr>
        <w:rPr>
          <w:sz w:val="20"/>
          <w:szCs w:val="20"/>
        </w:rPr>
      </w:pPr>
    </w:p>
    <w:p w:rsidR="005F53D8" w:rsidRPr="005F53D8" w:rsidRDefault="005F53D8" w:rsidP="005F53D8">
      <w:pPr>
        <w:rPr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9"/>
        <w:gridCol w:w="4601"/>
      </w:tblGrid>
      <w:tr w:rsidR="005F53D8" w:rsidRPr="005F53D8" w:rsidTr="005F53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b/>
                <w:bCs/>
                <w:sz w:val="20"/>
                <w:szCs w:val="20"/>
              </w:rPr>
            </w:pPr>
            <w:r w:rsidRPr="005F53D8">
              <w:rPr>
                <w:b/>
                <w:bCs/>
                <w:sz w:val="20"/>
                <w:szCs w:val="20"/>
              </w:rPr>
              <w:t>Голосование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28 июня 2022 г. 19:59 МСК 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28 июня 2022 г. 23:59 МСК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53D8" w:rsidRPr="005F53D8" w:rsidRDefault="005F53D8">
            <w:pPr>
              <w:jc w:val="center"/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Методы голосования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NDC000000000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NADCRUMM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Код страны: RU. </w:t>
            </w:r>
            <w:r w:rsidRPr="005F53D8">
              <w:rPr>
                <w:sz w:val="20"/>
                <w:szCs w:val="20"/>
              </w:rPr>
              <w:br/>
              <w:t>Российская Федерация, 117997, город Москва, улица Вавилова, дом 19.</w:t>
            </w:r>
          </w:p>
        </w:tc>
      </w:tr>
      <w:tr w:rsidR="005F53D8" w:rsidRPr="005F53D8" w:rsidTr="005F53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53D8" w:rsidRPr="005F53D8" w:rsidRDefault="005F53D8">
            <w:pPr>
              <w:rPr>
                <w:sz w:val="20"/>
                <w:szCs w:val="20"/>
              </w:rPr>
            </w:pPr>
            <w:r w:rsidRPr="005F53D8">
              <w:rPr>
                <w:sz w:val="20"/>
                <w:szCs w:val="20"/>
              </w:rPr>
              <w:t>www.sberbank.com/shareholder/</w:t>
            </w:r>
          </w:p>
        </w:tc>
      </w:tr>
    </w:tbl>
    <w:p w:rsidR="005F53D8" w:rsidRPr="005F53D8" w:rsidRDefault="005F53D8" w:rsidP="005F53D8">
      <w:pPr>
        <w:rPr>
          <w:sz w:val="20"/>
          <w:szCs w:val="20"/>
        </w:rPr>
      </w:pPr>
    </w:p>
    <w:p w:rsidR="005F53D8" w:rsidRPr="005F53D8" w:rsidRDefault="005F53D8" w:rsidP="005F53D8">
      <w:pPr>
        <w:pStyle w:val="2"/>
        <w:rPr>
          <w:sz w:val="20"/>
          <w:szCs w:val="20"/>
        </w:rPr>
      </w:pPr>
      <w:r w:rsidRPr="005F53D8">
        <w:rPr>
          <w:sz w:val="20"/>
          <w:szCs w:val="20"/>
        </w:rPr>
        <w:t>Повестка</w:t>
      </w:r>
    </w:p>
    <w:p w:rsidR="005F53D8" w:rsidRPr="005F53D8" w:rsidRDefault="005F53D8" w:rsidP="005F53D8">
      <w:pPr>
        <w:rPr>
          <w:sz w:val="20"/>
          <w:szCs w:val="20"/>
        </w:rPr>
      </w:pPr>
      <w:r w:rsidRPr="005F53D8">
        <w:rPr>
          <w:sz w:val="20"/>
          <w:szCs w:val="20"/>
        </w:rPr>
        <w:t>1. Об утверждении годового отчета за 2021 год.</w:t>
      </w:r>
      <w:r w:rsidRPr="005F53D8">
        <w:rPr>
          <w:sz w:val="20"/>
          <w:szCs w:val="20"/>
        </w:rPr>
        <w:br/>
        <w:t>2. О распределении прибыли и выплате дивидендов за 2021 год.</w:t>
      </w:r>
      <w:r w:rsidRPr="005F53D8">
        <w:rPr>
          <w:sz w:val="20"/>
          <w:szCs w:val="20"/>
        </w:rPr>
        <w:br/>
        <w:t>3. О назначении аудиторской организации.</w:t>
      </w:r>
      <w:r w:rsidRPr="005F53D8">
        <w:rPr>
          <w:sz w:val="20"/>
          <w:szCs w:val="20"/>
        </w:rPr>
        <w:br/>
        <w:t>4. Об избрании членов Наблюдательного совета.</w:t>
      </w:r>
      <w:r w:rsidRPr="005F53D8">
        <w:rPr>
          <w:sz w:val="20"/>
          <w:szCs w:val="20"/>
        </w:rPr>
        <w:br/>
        <w:t>5. О сделке, в совершении которой имеется заинтересованность.</w:t>
      </w:r>
      <w:r w:rsidRPr="005F53D8">
        <w:rPr>
          <w:sz w:val="20"/>
          <w:szCs w:val="20"/>
        </w:rPr>
        <w:br/>
        <w:t xml:space="preserve">6. О размере базового вознаграждения членам Наблюдательного совета. </w:t>
      </w:r>
    </w:p>
    <w:p w:rsidR="005F53D8" w:rsidRPr="005F53D8" w:rsidRDefault="005F53D8" w:rsidP="005F53D8">
      <w:pPr>
        <w:pStyle w:val="aa"/>
        <w:rPr>
          <w:sz w:val="20"/>
          <w:szCs w:val="20"/>
        </w:rPr>
      </w:pPr>
      <w:r w:rsidRPr="005F53D8">
        <w:rPr>
          <w:sz w:val="20"/>
          <w:szCs w:val="20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9A2769" w:rsidRPr="00FD27FA" w:rsidRDefault="00F90924" w:rsidP="00944C03">
      <w:pPr>
        <w:pStyle w:val="1"/>
        <w:rPr>
          <w:color w:val="000000" w:themeColor="text1"/>
          <w:sz w:val="20"/>
          <w:szCs w:val="20"/>
        </w:rPr>
      </w:pPr>
      <w:r w:rsidRPr="00FD27FA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FD27FA">
        <w:rPr>
          <w:sz w:val="20"/>
          <w:szCs w:val="20"/>
        </w:rPr>
        <w:t>771-74-44</w:t>
      </w:r>
    </w:p>
    <w:sectPr w:rsidR="009A2769" w:rsidRPr="00FD27F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74" w:rsidRDefault="00CF3974" w:rsidP="00F944DA">
      <w:r>
        <w:separator/>
      </w:r>
    </w:p>
  </w:endnote>
  <w:endnote w:type="continuationSeparator" w:id="0">
    <w:p w:rsidR="00CF3974" w:rsidRDefault="00CF397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74" w:rsidRDefault="00CF3974" w:rsidP="00F944DA">
      <w:r>
        <w:separator/>
      </w:r>
    </w:p>
  </w:footnote>
  <w:footnote w:type="continuationSeparator" w:id="0">
    <w:p w:rsidR="00CF3974" w:rsidRDefault="00CF397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9188C"/>
    <w:rsid w:val="003F1DAA"/>
    <w:rsid w:val="004305E5"/>
    <w:rsid w:val="00442EDD"/>
    <w:rsid w:val="0044700A"/>
    <w:rsid w:val="004E570C"/>
    <w:rsid w:val="005135BC"/>
    <w:rsid w:val="00590072"/>
    <w:rsid w:val="005F53D8"/>
    <w:rsid w:val="005F596B"/>
    <w:rsid w:val="00655CB2"/>
    <w:rsid w:val="006F4050"/>
    <w:rsid w:val="007526A8"/>
    <w:rsid w:val="007D4D62"/>
    <w:rsid w:val="007E1DFB"/>
    <w:rsid w:val="00850B92"/>
    <w:rsid w:val="008B5763"/>
    <w:rsid w:val="00944C0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D18A3"/>
    <w:rsid w:val="00CF3974"/>
    <w:rsid w:val="00D02AED"/>
    <w:rsid w:val="00D33B34"/>
    <w:rsid w:val="00D348B3"/>
    <w:rsid w:val="00DE2ED6"/>
    <w:rsid w:val="00E049F3"/>
    <w:rsid w:val="00E10553"/>
    <w:rsid w:val="00E32296"/>
    <w:rsid w:val="00E45E0A"/>
    <w:rsid w:val="00F15708"/>
    <w:rsid w:val="00F22FD7"/>
    <w:rsid w:val="00F90924"/>
    <w:rsid w:val="00F944DA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3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53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000611-1D9B-4271-8E6A-A8EF7333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2022-05-27T14:39:00Z</dcterms:created>
  <dcterms:modified xsi:type="dcterms:W3CDTF">2022-05-27T14:39:00Z</dcterms:modified>
</cp:coreProperties>
</file>