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97" w:rsidRPr="00402097" w:rsidRDefault="00402097" w:rsidP="00402097">
      <w:pPr>
        <w:pStyle w:val="1"/>
        <w:rPr>
          <w:sz w:val="22"/>
          <w:szCs w:val="22"/>
        </w:rPr>
      </w:pPr>
      <w:bookmarkStart w:id="0" w:name="_GoBack"/>
      <w:r w:rsidRPr="00402097">
        <w:rPr>
          <w:sz w:val="22"/>
          <w:szCs w:val="22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2"/>
        <w:gridCol w:w="3980"/>
      </w:tblGrid>
      <w:tr w:rsidR="00402097" w:rsidTr="004020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402097" w:rsidRDefault="00402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proofErr w:type="spellStart"/>
            <w:r w:rsidRPr="00402097">
              <w:rPr>
                <w:sz w:val="20"/>
                <w:szCs w:val="20"/>
              </w:rPr>
              <w:t>Референс</w:t>
            </w:r>
            <w:proofErr w:type="spellEnd"/>
            <w:r w:rsidRPr="00402097">
              <w:rPr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521170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DVCA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Выплата дивидендов в виде денежных средств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wordWrap w:val="0"/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19 октября 2020 г.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10 ноября 2020 г.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05 октября 2020 г.</w:t>
            </w:r>
          </w:p>
        </w:tc>
      </w:tr>
    </w:tbl>
    <w:p w:rsidR="00402097" w:rsidRPr="00402097" w:rsidRDefault="00402097" w:rsidP="00402097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1345"/>
        <w:gridCol w:w="1348"/>
        <w:gridCol w:w="832"/>
        <w:gridCol w:w="1289"/>
        <w:gridCol w:w="1666"/>
        <w:gridCol w:w="1353"/>
        <w:gridCol w:w="911"/>
      </w:tblGrid>
      <w:tr w:rsidR="00402097" w:rsidRPr="00402097" w:rsidTr="0040209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02097" w:rsidRPr="00402097" w:rsidRDefault="00402097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9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402097" w:rsidRPr="00402097" w:rsidTr="0040209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02097" w:rsidRPr="00402097" w:rsidRDefault="0040209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02097">
              <w:rPr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402097">
              <w:rPr>
                <w:b/>
                <w:bCs/>
                <w:sz w:val="20"/>
                <w:szCs w:val="20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097" w:rsidRPr="00402097" w:rsidRDefault="00402097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97">
              <w:rPr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097" w:rsidRPr="00402097" w:rsidRDefault="00402097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97">
              <w:rPr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097" w:rsidRPr="00402097" w:rsidRDefault="00402097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97">
              <w:rPr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097" w:rsidRPr="00402097" w:rsidRDefault="00402097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97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097" w:rsidRPr="00402097" w:rsidRDefault="00402097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97">
              <w:rPr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097" w:rsidRPr="00402097" w:rsidRDefault="00402097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97">
              <w:rPr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097" w:rsidRPr="00402097" w:rsidRDefault="00402097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97">
              <w:rPr>
                <w:b/>
                <w:bCs/>
                <w:sz w:val="20"/>
                <w:szCs w:val="20"/>
              </w:rPr>
              <w:t>Реестродержатель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521170X8640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АО ВТБ Регистратор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521170X30903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АО ВТБ Регистратор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521170X30904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АО ВТБ Регистратор</w:t>
            </w:r>
          </w:p>
        </w:tc>
      </w:tr>
    </w:tbl>
    <w:p w:rsidR="00402097" w:rsidRPr="00402097" w:rsidRDefault="00402097" w:rsidP="00402097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6"/>
        <w:gridCol w:w="2796"/>
      </w:tblGrid>
      <w:tr w:rsidR="00402097" w:rsidRPr="00402097" w:rsidTr="004020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2097" w:rsidRPr="00402097" w:rsidRDefault="00402097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97">
              <w:rPr>
                <w:b/>
                <w:bCs/>
                <w:sz w:val="20"/>
                <w:szCs w:val="20"/>
              </w:rPr>
              <w:t>Информация о выплате дивидендов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RU000A0JP5V6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wordWrap w:val="0"/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0.00077345337561138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RUB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Стандартный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wordWrap w:val="0"/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за 12 месяцев 2019 г.</w:t>
            </w:r>
          </w:p>
        </w:tc>
      </w:tr>
    </w:tbl>
    <w:p w:rsidR="00402097" w:rsidRPr="00402097" w:rsidRDefault="00402097" w:rsidP="00402097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6"/>
        <w:gridCol w:w="2906"/>
      </w:tblGrid>
      <w:tr w:rsidR="00402097" w:rsidRPr="00402097" w:rsidTr="004020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2097" w:rsidRPr="00402097" w:rsidRDefault="00402097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97">
              <w:rPr>
                <w:b/>
                <w:bCs/>
                <w:sz w:val="20"/>
                <w:szCs w:val="20"/>
              </w:rPr>
              <w:t>Информация о выплате дивидендов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RU000A0JX1X1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wordWrap w:val="0"/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0.000193614774199896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RUB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Стандартный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wordWrap w:val="0"/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за 12 месяцев 2019 г.</w:t>
            </w:r>
          </w:p>
        </w:tc>
      </w:tr>
    </w:tbl>
    <w:p w:rsidR="00402097" w:rsidRPr="00402097" w:rsidRDefault="00402097" w:rsidP="00402097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6"/>
        <w:gridCol w:w="2796"/>
      </w:tblGrid>
      <w:tr w:rsidR="00402097" w:rsidRPr="00402097" w:rsidTr="004020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2097" w:rsidRPr="00402097" w:rsidRDefault="00402097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97">
              <w:rPr>
                <w:b/>
                <w:bCs/>
                <w:sz w:val="20"/>
                <w:szCs w:val="20"/>
              </w:rPr>
              <w:t>Информация о выплате дивидендов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RU000A0JX1Y9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wordWrap w:val="0"/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0.00193614774199896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RUB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Стандартный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wordWrap w:val="0"/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за 12 месяцев 2019 г.</w:t>
            </w:r>
          </w:p>
        </w:tc>
      </w:tr>
    </w:tbl>
    <w:p w:rsidR="00402097" w:rsidRPr="00402097" w:rsidRDefault="00402097" w:rsidP="00402097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5365"/>
      </w:tblGrid>
      <w:tr w:rsidR="00402097" w:rsidRPr="00402097" w:rsidTr="004020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2097" w:rsidRPr="00402097" w:rsidRDefault="00402097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97">
              <w:rPr>
                <w:b/>
                <w:bCs/>
                <w:sz w:val="20"/>
                <w:szCs w:val="20"/>
              </w:rPr>
              <w:t>Связанные корпоративные действия</w:t>
            </w:r>
          </w:p>
        </w:tc>
      </w:tr>
      <w:tr w:rsidR="00402097" w:rsidRPr="00402097" w:rsidTr="0040209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02097" w:rsidRPr="00402097" w:rsidRDefault="00402097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97">
              <w:rPr>
                <w:b/>
                <w:bCs/>
                <w:sz w:val="20"/>
                <w:szCs w:val="20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097" w:rsidRPr="00402097" w:rsidRDefault="0040209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02097">
              <w:rPr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402097">
              <w:rPr>
                <w:b/>
                <w:bCs/>
                <w:sz w:val="20"/>
                <w:szCs w:val="20"/>
              </w:rPr>
              <w:t xml:space="preserve"> КД</w:t>
            </w:r>
          </w:p>
        </w:tc>
      </w:tr>
      <w:tr w:rsidR="00402097" w:rsidRPr="00402097" w:rsidTr="00402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097" w:rsidRPr="00402097" w:rsidRDefault="00402097">
            <w:pPr>
              <w:rPr>
                <w:sz w:val="20"/>
                <w:szCs w:val="20"/>
              </w:rPr>
            </w:pPr>
            <w:r w:rsidRPr="00402097">
              <w:rPr>
                <w:sz w:val="20"/>
                <w:szCs w:val="20"/>
              </w:rPr>
              <w:t>521165</w:t>
            </w:r>
          </w:p>
        </w:tc>
      </w:tr>
    </w:tbl>
    <w:p w:rsidR="00402097" w:rsidRPr="00402097" w:rsidRDefault="00402097" w:rsidP="00402097">
      <w:pPr>
        <w:rPr>
          <w:sz w:val="20"/>
          <w:szCs w:val="20"/>
        </w:rPr>
      </w:pPr>
    </w:p>
    <w:p w:rsidR="00402097" w:rsidRPr="00402097" w:rsidRDefault="00402097" w:rsidP="00402097">
      <w:pPr>
        <w:pStyle w:val="ab"/>
        <w:rPr>
          <w:sz w:val="20"/>
          <w:szCs w:val="20"/>
        </w:rPr>
      </w:pPr>
      <w:r w:rsidRPr="00402097">
        <w:rPr>
          <w:sz w:val="20"/>
          <w:szCs w:val="20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402097" w:rsidRPr="00402097" w:rsidRDefault="00402097" w:rsidP="00402097">
      <w:pPr>
        <w:pStyle w:val="ab"/>
        <w:rPr>
          <w:sz w:val="20"/>
          <w:szCs w:val="20"/>
        </w:rPr>
      </w:pPr>
      <w:r w:rsidRPr="00402097">
        <w:rPr>
          <w:sz w:val="20"/>
          <w:szCs w:val="20"/>
        </w:rPr>
        <w:lastRenderedPageBreak/>
        <w:t>9.4. Информация об объявлении дивидендов по акциям.</w:t>
      </w:r>
    </w:p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C4A" w:rsidRDefault="00317C4A" w:rsidP="00F944DA">
      <w:r>
        <w:separator/>
      </w:r>
    </w:p>
  </w:endnote>
  <w:endnote w:type="continuationSeparator" w:id="0">
    <w:p w:rsidR="00317C4A" w:rsidRDefault="00317C4A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C4A" w:rsidRDefault="00317C4A" w:rsidP="00F944DA">
      <w:r>
        <w:separator/>
      </w:r>
    </w:p>
  </w:footnote>
  <w:footnote w:type="continuationSeparator" w:id="0">
    <w:p w:rsidR="00317C4A" w:rsidRDefault="00317C4A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0B6D7D"/>
    <w:rsid w:val="00117ED7"/>
    <w:rsid w:val="001A3E0D"/>
    <w:rsid w:val="001B0703"/>
    <w:rsid w:val="001B7990"/>
    <w:rsid w:val="001C516D"/>
    <w:rsid w:val="001D6F08"/>
    <w:rsid w:val="001F54F1"/>
    <w:rsid w:val="002109C2"/>
    <w:rsid w:val="00247358"/>
    <w:rsid w:val="0026530A"/>
    <w:rsid w:val="002B354B"/>
    <w:rsid w:val="00317C4A"/>
    <w:rsid w:val="0034444F"/>
    <w:rsid w:val="003738C2"/>
    <w:rsid w:val="003F087C"/>
    <w:rsid w:val="003F1DAA"/>
    <w:rsid w:val="00402097"/>
    <w:rsid w:val="00440AD1"/>
    <w:rsid w:val="0044700A"/>
    <w:rsid w:val="004E7BBD"/>
    <w:rsid w:val="00503C47"/>
    <w:rsid w:val="0055614A"/>
    <w:rsid w:val="00573EED"/>
    <w:rsid w:val="005D75C9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13F33"/>
    <w:rsid w:val="00955DD8"/>
    <w:rsid w:val="009662EF"/>
    <w:rsid w:val="00967014"/>
    <w:rsid w:val="00990789"/>
    <w:rsid w:val="009A2769"/>
    <w:rsid w:val="009A39F9"/>
    <w:rsid w:val="009C3821"/>
    <w:rsid w:val="009E6D12"/>
    <w:rsid w:val="009F3A9E"/>
    <w:rsid w:val="00A121F5"/>
    <w:rsid w:val="00A36638"/>
    <w:rsid w:val="00A610CA"/>
    <w:rsid w:val="00A82C42"/>
    <w:rsid w:val="00A85977"/>
    <w:rsid w:val="00A87A38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EC65C8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89D8CA-5943-4E52-950E-774A0518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2020-09-29T11:26:00Z</dcterms:created>
  <dcterms:modified xsi:type="dcterms:W3CDTF">2020-09-29T11:26:00Z</dcterms:modified>
</cp:coreProperties>
</file>