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60" w:rsidRPr="00BD5360" w:rsidRDefault="00BD5360" w:rsidP="00BD5360">
      <w:pPr>
        <w:pStyle w:val="1"/>
        <w:rPr>
          <w:sz w:val="22"/>
          <w:szCs w:val="22"/>
        </w:rPr>
      </w:pPr>
      <w:r w:rsidRPr="00BD5360">
        <w:rPr>
          <w:sz w:val="22"/>
          <w:szCs w:val="22"/>
        </w:rPr>
        <w:t>(DVCA) О корпоративном действии "</w:t>
      </w:r>
      <w:bookmarkStart w:id="0" w:name="_GoBack"/>
      <w:r w:rsidRPr="00BD5360">
        <w:rPr>
          <w:sz w:val="22"/>
          <w:szCs w:val="22"/>
        </w:rPr>
        <w:t>Выплата дивидендов в виде денежных средств" с ценными бумагами эмитента ПАО "</w:t>
      </w:r>
      <w:proofErr w:type="spellStart"/>
      <w:r w:rsidRPr="00BD5360">
        <w:rPr>
          <w:sz w:val="22"/>
          <w:szCs w:val="22"/>
        </w:rPr>
        <w:t>Интер</w:t>
      </w:r>
      <w:proofErr w:type="spellEnd"/>
      <w:r w:rsidRPr="00BD5360">
        <w:rPr>
          <w:sz w:val="22"/>
          <w:szCs w:val="22"/>
        </w:rPr>
        <w:t xml:space="preserve">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3997"/>
      </w:tblGrid>
      <w:tr w:rsidR="00BD5360" w:rsidRPr="00BD5360" w:rsidTr="00BD53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proofErr w:type="spellStart"/>
            <w:r w:rsidRPr="00BD5360">
              <w:rPr>
                <w:sz w:val="22"/>
                <w:szCs w:val="22"/>
              </w:rPr>
              <w:t>Референс</w:t>
            </w:r>
            <w:proofErr w:type="spellEnd"/>
            <w:r w:rsidRPr="00BD5360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577537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DVCA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Выплата дивидендов в виде денежных средств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wordWrap w:val="0"/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22 июня 2021 г.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13 июля 2021 г.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07 июня 2021 г.</w:t>
            </w:r>
          </w:p>
        </w:tc>
      </w:tr>
    </w:tbl>
    <w:p w:rsidR="00BD5360" w:rsidRPr="00BD5360" w:rsidRDefault="00BD5360" w:rsidP="00BD536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237"/>
        <w:gridCol w:w="1004"/>
        <w:gridCol w:w="806"/>
        <w:gridCol w:w="853"/>
        <w:gridCol w:w="1218"/>
        <w:gridCol w:w="1561"/>
        <w:gridCol w:w="891"/>
        <w:gridCol w:w="1121"/>
      </w:tblGrid>
      <w:tr w:rsidR="00BD5360" w:rsidRPr="00BD5360" w:rsidTr="00BD536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BD5360" w:rsidRPr="00BD5360" w:rsidTr="00BD53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5360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BD5360">
              <w:rPr>
                <w:b/>
                <w:bCs/>
                <w:sz w:val="22"/>
                <w:szCs w:val="22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Знаменатель для дробного выпуска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Публичное акционерное общество "</w:t>
            </w:r>
            <w:proofErr w:type="spellStart"/>
            <w:r w:rsidRPr="00BD5360">
              <w:rPr>
                <w:sz w:val="22"/>
                <w:szCs w:val="22"/>
              </w:rPr>
              <w:t>Интер</w:t>
            </w:r>
            <w:proofErr w:type="spellEnd"/>
            <w:r w:rsidRPr="00BD5360">
              <w:rPr>
                <w:sz w:val="22"/>
                <w:szCs w:val="22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Публичное акционерное общество "</w:t>
            </w:r>
            <w:proofErr w:type="spellStart"/>
            <w:r w:rsidRPr="00BD5360">
              <w:rPr>
                <w:sz w:val="22"/>
                <w:szCs w:val="22"/>
              </w:rPr>
              <w:t>Интер</w:t>
            </w:r>
            <w:proofErr w:type="spellEnd"/>
            <w:r w:rsidRPr="00BD5360">
              <w:rPr>
                <w:sz w:val="22"/>
                <w:szCs w:val="22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100</w:t>
            </w:r>
          </w:p>
        </w:tc>
      </w:tr>
    </w:tbl>
    <w:p w:rsidR="00BD5360" w:rsidRPr="00BD5360" w:rsidRDefault="00BD5360" w:rsidP="00BD536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57"/>
      </w:tblGrid>
      <w:tr w:rsidR="00BD5360" w:rsidRPr="00BD5360" w:rsidTr="00BD53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TECS/04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wordWrap w:val="0"/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0.180711206896552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RUB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Стандартный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wordWrap w:val="0"/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за 12 месяцев 2020 г.</w:t>
            </w:r>
          </w:p>
        </w:tc>
      </w:tr>
    </w:tbl>
    <w:p w:rsidR="00BD5360" w:rsidRPr="00BD5360" w:rsidRDefault="00BD5360" w:rsidP="00BD536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57"/>
      </w:tblGrid>
      <w:tr w:rsidR="00BD5360" w:rsidRPr="00BD5360" w:rsidTr="00BD53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Информация о выплате дивидендов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TECS/DR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wordWrap w:val="0"/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0.180711206896552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RUB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Стандартный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wordWrap w:val="0"/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за 12 месяцев 2020 г.</w:t>
            </w:r>
          </w:p>
        </w:tc>
      </w:tr>
    </w:tbl>
    <w:p w:rsidR="00BD5360" w:rsidRPr="00BD5360" w:rsidRDefault="00BD5360" w:rsidP="00BD5360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BD5360" w:rsidRPr="00BD5360" w:rsidTr="00BD53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BD5360" w:rsidRPr="00BD5360" w:rsidTr="00BD53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r w:rsidRPr="00BD5360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D5360" w:rsidRPr="00BD5360" w:rsidRDefault="00BD536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5360">
              <w:rPr>
                <w:b/>
                <w:bCs/>
                <w:sz w:val="22"/>
                <w:szCs w:val="22"/>
              </w:rPr>
              <w:t>Референс</w:t>
            </w:r>
            <w:proofErr w:type="spellEnd"/>
            <w:r w:rsidRPr="00BD5360">
              <w:rPr>
                <w:b/>
                <w:bCs/>
                <w:sz w:val="22"/>
                <w:szCs w:val="22"/>
              </w:rPr>
              <w:t xml:space="preserve"> КД</w:t>
            </w:r>
          </w:p>
        </w:tc>
      </w:tr>
      <w:tr w:rsidR="00BD5360" w:rsidRPr="00BD5360" w:rsidTr="00BD53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D5360" w:rsidRPr="00BD5360" w:rsidRDefault="00BD5360">
            <w:pPr>
              <w:rPr>
                <w:sz w:val="22"/>
                <w:szCs w:val="22"/>
              </w:rPr>
            </w:pPr>
            <w:r w:rsidRPr="00BD5360">
              <w:rPr>
                <w:sz w:val="22"/>
                <w:szCs w:val="22"/>
              </w:rPr>
              <w:t>577536</w:t>
            </w:r>
          </w:p>
        </w:tc>
      </w:tr>
    </w:tbl>
    <w:p w:rsidR="00BD5360" w:rsidRPr="00BD5360" w:rsidRDefault="00BD5360" w:rsidP="00BD5360">
      <w:pPr>
        <w:pStyle w:val="aa"/>
        <w:rPr>
          <w:sz w:val="22"/>
          <w:szCs w:val="22"/>
        </w:rPr>
      </w:pPr>
      <w:r w:rsidRPr="00BD5360">
        <w:rPr>
          <w:sz w:val="22"/>
          <w:szCs w:val="22"/>
        </w:rPr>
        <w:t xml:space="preserve">Настоящим сообщаем о получении </w:t>
      </w:r>
      <w:r>
        <w:rPr>
          <w:sz w:val="22"/>
          <w:szCs w:val="22"/>
        </w:rPr>
        <w:t xml:space="preserve">от </w:t>
      </w:r>
      <w:r w:rsidRPr="00BD5360">
        <w:rPr>
          <w:sz w:val="22"/>
          <w:szCs w:val="22"/>
        </w:rPr>
        <w:t xml:space="preserve">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9A2769" w:rsidRPr="0044700A" w:rsidRDefault="00F90924" w:rsidP="00BD5360">
      <w:pPr>
        <w:pStyle w:val="1"/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A5" w:rsidRDefault="00A26FA5" w:rsidP="00F944DA">
      <w:r>
        <w:separator/>
      </w:r>
    </w:p>
  </w:endnote>
  <w:endnote w:type="continuationSeparator" w:id="0">
    <w:p w:rsidR="00A26FA5" w:rsidRDefault="00A26FA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A5" w:rsidRDefault="00A26FA5" w:rsidP="00F944DA">
      <w:r>
        <w:separator/>
      </w:r>
    </w:p>
  </w:footnote>
  <w:footnote w:type="continuationSeparator" w:id="0">
    <w:p w:rsidR="00A26FA5" w:rsidRDefault="00A26FA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144F1"/>
    <w:rsid w:val="00850B92"/>
    <w:rsid w:val="008B5763"/>
    <w:rsid w:val="009662EF"/>
    <w:rsid w:val="00967014"/>
    <w:rsid w:val="009A2769"/>
    <w:rsid w:val="009C3821"/>
    <w:rsid w:val="009E6D12"/>
    <w:rsid w:val="00A26FA5"/>
    <w:rsid w:val="00A36638"/>
    <w:rsid w:val="00B242D4"/>
    <w:rsid w:val="00B75FB8"/>
    <w:rsid w:val="00BD0712"/>
    <w:rsid w:val="00BD5360"/>
    <w:rsid w:val="00C101B9"/>
    <w:rsid w:val="00C20762"/>
    <w:rsid w:val="00D02AED"/>
    <w:rsid w:val="00E049F3"/>
    <w:rsid w:val="00E10553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B56A4-75B7-4626-B5DC-579CA75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2021-03-22T15:11:00Z</dcterms:created>
  <dcterms:modified xsi:type="dcterms:W3CDTF">2021-03-22T15:11:00Z</dcterms:modified>
</cp:coreProperties>
</file>